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5A67A" w14:textId="77777777" w:rsidR="00F01657" w:rsidRDefault="00F01657" w:rsidP="00F01657">
      <w:pPr>
        <w:spacing w:beforeLines="50" w:before="156" w:afterLines="50" w:after="156" w:line="360" w:lineRule="auto"/>
        <w:jc w:val="center"/>
        <w:rPr>
          <w:rFonts w:ascii="Times New Roman" w:hAnsi="Times New Roman"/>
          <w:bCs/>
          <w:sz w:val="24"/>
        </w:rPr>
      </w:pPr>
      <w:r>
        <w:rPr>
          <w:rFonts w:ascii="黑体" w:eastAsia="黑体" w:hAnsi="黑体" w:cs="黑体" w:hint="eastAsia"/>
          <w:b/>
          <w:sz w:val="28"/>
          <w:szCs w:val="28"/>
        </w:rPr>
        <w:t>教学单元讲稿</w:t>
      </w:r>
    </w:p>
    <w:p w14:paraId="7D53877E" w14:textId="516D5009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一、教学单元名称</w:t>
      </w:r>
    </w:p>
    <w:p w14:paraId="0881EE54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Unit 8 E-Commerce Logistics  </w:t>
      </w:r>
    </w:p>
    <w:p w14:paraId="7BA0C23C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第八单元《电子商务物流》</w:t>
      </w:r>
    </w:p>
    <w:p w14:paraId="358C3A06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5F9AD1A4" w14:textId="69A449B3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二、讲授内容</w:t>
      </w:r>
    </w:p>
    <w:p w14:paraId="51697C22" w14:textId="5EAC4F76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（一）</w:t>
      </w:r>
      <w:r w:rsidRPr="00DF7B5D">
        <w:rPr>
          <w:rFonts w:ascii="Times New Roman" w:eastAsia="宋体" w:hAnsi="Times New Roman" w:hint="eastAsia"/>
        </w:rPr>
        <w:t>Lesson 17 Key Factors to Consider When Choosing a Logistics Partner</w:t>
      </w:r>
    </w:p>
    <w:p w14:paraId="56CC1258" w14:textId="1371503D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1. Warming-up</w:t>
      </w:r>
    </w:p>
    <w:p w14:paraId="6DE8ACAE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将学生分为</w:t>
      </w:r>
      <w:r w:rsidRPr="00DF7B5D">
        <w:rPr>
          <w:rFonts w:ascii="Times New Roman" w:eastAsia="宋体" w:hAnsi="Times New Roman" w:hint="eastAsia"/>
        </w:rPr>
        <w:t>4-5</w:t>
      </w:r>
      <w:r w:rsidRPr="00DF7B5D">
        <w:rPr>
          <w:rFonts w:ascii="Times New Roman" w:eastAsia="宋体" w:hAnsi="Times New Roman" w:hint="eastAsia"/>
        </w:rPr>
        <w:t>人小组，讨论教材热身任务：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23592F0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 xml:space="preserve">1. </w:t>
      </w:r>
      <w:r w:rsidRPr="00DF7B5D">
        <w:rPr>
          <w:rFonts w:ascii="Times New Roman" w:eastAsia="宋体" w:hAnsi="Times New Roman" w:hint="eastAsia"/>
        </w:rPr>
        <w:t>你知道哪些知名物流公司？它们如何在行业中获得认可？</w:t>
      </w:r>
      <w:r w:rsidRPr="00DF7B5D">
        <w:rPr>
          <w:rFonts w:ascii="Times New Roman" w:eastAsia="宋体" w:hAnsi="Times New Roman" w:hint="eastAsia"/>
        </w:rPr>
        <w:t xml:space="preserve">2. </w:t>
      </w:r>
      <w:r w:rsidRPr="00DF7B5D">
        <w:rPr>
          <w:rFonts w:ascii="Times New Roman" w:eastAsia="宋体" w:hAnsi="Times New Roman" w:hint="eastAsia"/>
        </w:rPr>
        <w:t>评估现有或潜在物流合作伙伴时，你会比较哪些关键标准？”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2C52C141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7DCC99B3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邀请</w:t>
      </w:r>
      <w:r w:rsidRPr="00DF7B5D">
        <w:rPr>
          <w:rFonts w:ascii="Times New Roman" w:eastAsia="宋体" w:hAnsi="Times New Roman" w:hint="eastAsia"/>
        </w:rPr>
        <w:t>2-3</w:t>
      </w:r>
      <w:r w:rsidRPr="00DF7B5D">
        <w:rPr>
          <w:rFonts w:ascii="Times New Roman" w:eastAsia="宋体" w:hAnsi="Times New Roman" w:hint="eastAsia"/>
        </w:rPr>
        <w:t>组分享，教师点评总结：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2D3165FC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“大家提到的顺丰（速度快）、京东物流（服务好），都是靠‘安全’‘效率’获得认可——今天我们就来学习‘选择物流合作伙伴的</w:t>
      </w:r>
      <w:r w:rsidRPr="00DF7B5D">
        <w:rPr>
          <w:rFonts w:ascii="Times New Roman" w:eastAsia="宋体" w:hAnsi="Times New Roman" w:hint="eastAsia"/>
        </w:rPr>
        <w:t>7</w:t>
      </w:r>
      <w:r w:rsidRPr="00DF7B5D">
        <w:rPr>
          <w:rFonts w:ascii="Times New Roman" w:eastAsia="宋体" w:hAnsi="Times New Roman" w:hint="eastAsia"/>
        </w:rPr>
        <w:t>大关键因素’，这是电商运营的核心环节。”</w:t>
      </w:r>
    </w:p>
    <w:p w14:paraId="67E5A5C4" w14:textId="77777777" w:rsidR="00D053FD" w:rsidRDefault="00D053FD" w:rsidP="00D053FD">
      <w:pPr>
        <w:jc w:val="both"/>
        <w:rPr>
          <w:rFonts w:ascii="Times New Roman" w:eastAsia="宋体" w:hAnsi="Times New Roman"/>
        </w:rPr>
      </w:pPr>
    </w:p>
    <w:p w14:paraId="4A5A6959" w14:textId="4F39650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2. Passage Reading</w:t>
      </w:r>
    </w:p>
    <w:p w14:paraId="09886090" w14:textId="70154371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Notes</w:t>
      </w:r>
      <w:r w:rsidRPr="00DF7B5D">
        <w:rPr>
          <w:rFonts w:ascii="Times New Roman" w:eastAsia="宋体" w:hAnsi="Times New Roman" w:hint="eastAsia"/>
        </w:rPr>
        <w:t>（重点解析）：</w:t>
      </w:r>
    </w:p>
    <w:p w14:paraId="4FED36FF" w14:textId="12EFE786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A logistics partner is a key contributor in ensuring that customers receive their products safely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without reliable logistics, an e-commerce business cannot succeed.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A63C7CD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key contributor</w:t>
      </w:r>
      <w:r w:rsidRPr="00DF7B5D">
        <w:rPr>
          <w:rFonts w:ascii="Times New Roman" w:eastAsia="宋体" w:hAnsi="Times New Roman" w:hint="eastAsia"/>
        </w:rPr>
        <w:t>”意为“关键贡献者”，破折号后强调物流对电商的重要性。整句可理解为：物流合作伙伴是确保客户安全收到产品的关键因素——没有可靠的物流，电商企业无法成功。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DE66BB6" w14:textId="29AC8A88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Safety management means the logistics company provides regular safety training to employees and has clear safety rules to avoid product damage during transit.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BBED884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transit</w:t>
      </w:r>
      <w:r w:rsidRPr="00DF7B5D">
        <w:rPr>
          <w:rFonts w:ascii="Times New Roman" w:eastAsia="宋体" w:hAnsi="Times New Roman" w:hint="eastAsia"/>
        </w:rPr>
        <w:t>”意为“运输过程中”，“</w:t>
      </w:r>
      <w:r w:rsidRPr="00DF7B5D">
        <w:rPr>
          <w:rFonts w:ascii="Times New Roman" w:eastAsia="宋体" w:hAnsi="Times New Roman" w:hint="eastAsia"/>
        </w:rPr>
        <w:t>safety management</w:t>
      </w:r>
      <w:r w:rsidRPr="00DF7B5D">
        <w:rPr>
          <w:rFonts w:ascii="Times New Roman" w:eastAsia="宋体" w:hAnsi="Times New Roman" w:hint="eastAsia"/>
        </w:rPr>
        <w:t>”指“安全管理”（</w:t>
      </w:r>
      <w:proofErr w:type="gramStart"/>
      <w:r w:rsidRPr="00DF7B5D">
        <w:rPr>
          <w:rFonts w:ascii="Times New Roman" w:eastAsia="宋体" w:hAnsi="Times New Roman" w:hint="eastAsia"/>
        </w:rPr>
        <w:t>含员工</w:t>
      </w:r>
      <w:proofErr w:type="gramEnd"/>
      <w:r w:rsidRPr="00DF7B5D">
        <w:rPr>
          <w:rFonts w:ascii="Times New Roman" w:eastAsia="宋体" w:hAnsi="Times New Roman" w:hint="eastAsia"/>
        </w:rPr>
        <w:t>培训、规则制定）。整句可译为：安全管理指物流公司为员工提供定期安全培训，并制定明确的安全规则，避免产品在运输中损坏。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7B66A53" w14:textId="722BAF40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lastRenderedPageBreak/>
        <w:t>3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Price transparency means no hidden charges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you should confirm all costs (e.g., delivery fees, insurance) before signing a contract.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C19E65D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price transparency</w:t>
      </w:r>
      <w:r w:rsidRPr="00DF7B5D">
        <w:rPr>
          <w:rFonts w:ascii="Times New Roman" w:eastAsia="宋体" w:hAnsi="Times New Roman" w:hint="eastAsia"/>
        </w:rPr>
        <w:t>”译为“价格透明”，“</w:t>
      </w:r>
      <w:r w:rsidRPr="00DF7B5D">
        <w:rPr>
          <w:rFonts w:ascii="Times New Roman" w:eastAsia="宋体" w:hAnsi="Times New Roman" w:hint="eastAsia"/>
        </w:rPr>
        <w:t>hidden charges</w:t>
      </w:r>
      <w:r w:rsidRPr="00DF7B5D">
        <w:rPr>
          <w:rFonts w:ascii="Times New Roman" w:eastAsia="宋体" w:hAnsi="Times New Roman" w:hint="eastAsia"/>
        </w:rPr>
        <w:t>”指“隐性费用”。整句可理解为：价格透明意味着没有隐性费用——签订合同前，你应确认所有成本（如配送费、保险费）。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B03D6D0" w14:textId="10EF1C85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Key sentences</w:t>
      </w:r>
      <w:r w:rsidRPr="00DF7B5D">
        <w:rPr>
          <w:rFonts w:ascii="Times New Roman" w:eastAsia="宋体" w:hAnsi="Times New Roman" w:hint="eastAsia"/>
        </w:rPr>
        <w:t>（核心句型解析）：</w:t>
      </w:r>
    </w:p>
    <w:p w14:paraId="5D54EEEF" w14:textId="0EA5FEC4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The most important factor to keep in mind is the logistics company</w:t>
      </w:r>
      <w:r w:rsidR="00D053FD">
        <w:rPr>
          <w:rFonts w:ascii="Times New Roman" w:eastAsia="宋体" w:hAnsi="Times New Roman"/>
        </w:rPr>
        <w:t>’</w:t>
      </w:r>
      <w:r w:rsidR="00D053FD">
        <w:rPr>
          <w:rFonts w:ascii="Times New Roman" w:eastAsia="宋体" w:hAnsi="Times New Roman" w:hint="eastAsia"/>
        </w:rPr>
        <w:t>s</w:t>
      </w:r>
      <w:r w:rsidRPr="00DF7B5D">
        <w:rPr>
          <w:rFonts w:ascii="Times New Roman" w:eastAsia="宋体" w:hAnsi="Times New Roman" w:hint="eastAsia"/>
        </w:rPr>
        <w:t xml:space="preserve"> market reputation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this is built by great customer service and going the extra mile to meet needs.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E5F2CF4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keep in mind</w:t>
      </w:r>
      <w:r w:rsidRPr="00DF7B5D">
        <w:rPr>
          <w:rFonts w:ascii="Times New Roman" w:eastAsia="宋体" w:hAnsi="Times New Roman" w:hint="eastAsia"/>
        </w:rPr>
        <w:t>”意为“牢记”，“</w:t>
      </w:r>
      <w:r w:rsidRPr="00DF7B5D">
        <w:rPr>
          <w:rFonts w:ascii="Times New Roman" w:eastAsia="宋体" w:hAnsi="Times New Roman" w:hint="eastAsia"/>
        </w:rPr>
        <w:t>going the extra mile</w:t>
      </w:r>
      <w:r w:rsidRPr="00DF7B5D">
        <w:rPr>
          <w:rFonts w:ascii="Times New Roman" w:eastAsia="宋体" w:hAnsi="Times New Roman" w:hint="eastAsia"/>
        </w:rPr>
        <w:t>”指“额外努力”，破折号后解释“市场口碑”的来源。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44C5638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译文：需要牢记的最重要因素是物流公司的市场口碑——这是通过优质客服和</w:t>
      </w:r>
      <w:proofErr w:type="gramStart"/>
      <w:r w:rsidRPr="00DF7B5D">
        <w:rPr>
          <w:rFonts w:ascii="Times New Roman" w:eastAsia="宋体" w:hAnsi="Times New Roman" w:hint="eastAsia"/>
        </w:rPr>
        <w:t>额外努力</w:t>
      </w:r>
      <w:proofErr w:type="gramEnd"/>
      <w:r w:rsidRPr="00DF7B5D">
        <w:rPr>
          <w:rFonts w:ascii="Times New Roman" w:eastAsia="宋体" w:hAnsi="Times New Roman" w:hint="eastAsia"/>
        </w:rPr>
        <w:t>满足客户需求建立起来的。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08F102D" w14:textId="48CA67CD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Your logistics partner</w:t>
      </w:r>
      <w:r w:rsidR="00D053FD">
        <w:rPr>
          <w:rFonts w:ascii="Times New Roman" w:eastAsia="宋体" w:hAnsi="Times New Roman"/>
        </w:rPr>
        <w:t>’</w:t>
      </w:r>
      <w:r w:rsidR="00D053FD">
        <w:rPr>
          <w:rFonts w:ascii="Times New Roman" w:eastAsia="宋体" w:hAnsi="Times New Roman" w:hint="eastAsia"/>
        </w:rPr>
        <w:t>s</w:t>
      </w:r>
      <w:r w:rsidRPr="00DF7B5D">
        <w:rPr>
          <w:rFonts w:ascii="Times New Roman" w:eastAsia="宋体" w:hAnsi="Times New Roman" w:hint="eastAsia"/>
        </w:rPr>
        <w:t xml:space="preserve"> distribution network determines your business expansion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if it covers more regions, you can sell to more customers.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B6C5800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distribution network</w:t>
      </w:r>
      <w:r w:rsidRPr="00DF7B5D">
        <w:rPr>
          <w:rFonts w:ascii="Times New Roman" w:eastAsia="宋体" w:hAnsi="Times New Roman" w:hint="eastAsia"/>
        </w:rPr>
        <w:t>”意为“配送网络”，本句强调“配送范围”与“业务拓展”的关联。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678E70C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译文：物流合作伙伴的配送网络决定了你的业务拓展能力——如果覆盖区域更广，你就能将产品卖给更多客户。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C87E174" w14:textId="77777777" w:rsidR="00D053FD" w:rsidRDefault="00D053FD" w:rsidP="00D053FD">
      <w:pPr>
        <w:jc w:val="both"/>
        <w:rPr>
          <w:rFonts w:ascii="Times New Roman" w:eastAsia="宋体" w:hAnsi="Times New Roman"/>
        </w:rPr>
      </w:pPr>
    </w:p>
    <w:p w14:paraId="57DD18BD" w14:textId="0A05D34D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3. Exercises</w:t>
      </w:r>
      <w:r w:rsidRPr="00DF7B5D">
        <w:rPr>
          <w:rFonts w:ascii="Times New Roman" w:eastAsia="宋体" w:hAnsi="Times New Roman" w:hint="eastAsia"/>
        </w:rPr>
        <w:t>（练习指导）</w:t>
      </w:r>
    </w:p>
    <w:p w14:paraId="580AF62E" w14:textId="23E0E6A0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Ⅰ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请将下列短语译为中文</w:t>
      </w:r>
    </w:p>
    <w:p w14:paraId="379335A7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logistics partner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物流合作伙伴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257E1393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service quality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服务质量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0C1A1F3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business expansion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业务拓展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F6EE648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4. fulfill orders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履行订单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C852D7F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5. rules and regulations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规章制度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C2F5D11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6. safety awareness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安全意识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0123FCC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7. business strategies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商业策略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7266127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8. hidden charges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隐性费用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66A1286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6E557418" w14:textId="05FC468B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Ⅱ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为左栏单词匹配右栏释义</w:t>
      </w:r>
    </w:p>
    <w:p w14:paraId="5F53BF9E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__B__1. firm    A. </w:t>
      </w:r>
      <w:r w:rsidRPr="00DF7B5D">
        <w:rPr>
          <w:rFonts w:ascii="Times New Roman" w:eastAsia="宋体" w:hAnsi="Times New Roman" w:hint="eastAsia"/>
        </w:rPr>
        <w:t>声誉；口碑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2AEAF6D4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__A__2. reputation    B. </w:t>
      </w:r>
      <w:r w:rsidRPr="00DF7B5D">
        <w:rPr>
          <w:rFonts w:ascii="Times New Roman" w:eastAsia="宋体" w:hAnsi="Times New Roman" w:hint="eastAsia"/>
        </w:rPr>
        <w:t>公司；企业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30BE21C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__E__3. expertise    C. </w:t>
      </w:r>
      <w:r w:rsidRPr="00DF7B5D">
        <w:rPr>
          <w:rFonts w:ascii="Times New Roman" w:eastAsia="宋体" w:hAnsi="Times New Roman" w:hint="eastAsia"/>
        </w:rPr>
        <w:t>覆盖范围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9EDFD66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__C__4. coverage    D. </w:t>
      </w:r>
      <w:r w:rsidRPr="00DF7B5D">
        <w:rPr>
          <w:rFonts w:ascii="Times New Roman" w:eastAsia="宋体" w:hAnsi="Times New Roman" w:hint="eastAsia"/>
        </w:rPr>
        <w:t>设施；设备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A1F18DB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__D__5. facility    E. </w:t>
      </w:r>
      <w:r w:rsidRPr="00DF7B5D">
        <w:rPr>
          <w:rFonts w:ascii="Times New Roman" w:eastAsia="宋体" w:hAnsi="Times New Roman" w:hint="eastAsia"/>
        </w:rPr>
        <w:t>专业技能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26096B7E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526D83C2" w14:textId="3A2B01BC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Ⅲ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用方框内词汇填空（必要时改变形式）</w:t>
      </w:r>
    </w:p>
    <w:p w14:paraId="4E649227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（</w:t>
      </w:r>
      <w:r w:rsidRPr="00DF7B5D">
        <w:rPr>
          <w:rFonts w:ascii="Times New Roman" w:eastAsia="宋体" w:hAnsi="Times New Roman" w:hint="eastAsia"/>
        </w:rPr>
        <w:t>take into consideration, achieve, distribution, be equal to, workforce</w:t>
      </w:r>
      <w:r w:rsidRPr="00DF7B5D">
        <w:rPr>
          <w:rFonts w:ascii="Times New Roman" w:eastAsia="宋体" w:hAnsi="Times New Roman" w:hint="eastAsia"/>
        </w:rPr>
        <w:t>）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347B27F" w14:textId="0427B0CC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There are several factors that you or your web designers need to take into consideration when designing an e-commerce website.  </w:t>
      </w:r>
    </w:p>
    <w:p w14:paraId="70975AD2" w14:textId="216C3A42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A good reputation is achieved when the customer service is great.  </w:t>
      </w:r>
    </w:p>
    <w:p w14:paraId="79841C54" w14:textId="624EF80C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3. Amazon</w:t>
      </w:r>
      <w:r w:rsidR="00D053FD">
        <w:rPr>
          <w:rFonts w:ascii="Times New Roman" w:eastAsia="宋体" w:hAnsi="Times New Roman"/>
        </w:rPr>
        <w:t>’</w:t>
      </w:r>
      <w:r w:rsidR="00D053FD">
        <w:rPr>
          <w:rFonts w:ascii="Times New Roman" w:eastAsia="宋体" w:hAnsi="Times New Roman" w:hint="eastAsia"/>
        </w:rPr>
        <w:t>s</w:t>
      </w:r>
      <w:r w:rsidRPr="00DF7B5D">
        <w:rPr>
          <w:rFonts w:ascii="Times New Roman" w:eastAsia="宋体" w:hAnsi="Times New Roman" w:hint="eastAsia"/>
        </w:rPr>
        <w:t xml:space="preserve"> massive logistics workforce problem reveals challenges for digital industries.  </w:t>
      </w:r>
    </w:p>
    <w:p w14:paraId="5C3FC4F7" w14:textId="5898243C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4. In general, buying and selling online is equal to e-commerce while any other online company operations are considered e-business.  </w:t>
      </w:r>
    </w:p>
    <w:p w14:paraId="15741AB7" w14:textId="28F921B6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5. A distribution network is the flow of goods from a producer or supplier to an end consumer.  </w:t>
      </w:r>
    </w:p>
    <w:p w14:paraId="22318FEF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626B992A" w14:textId="1EEE6ED4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Ⅳ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根据括号内中文完成句子</w:t>
      </w:r>
    </w:p>
    <w:p w14:paraId="54DFDC30" w14:textId="105AF7E4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1. Check their safety rules and regulations to make sure that your products reach their destinations safely (</w:t>
      </w:r>
      <w:r w:rsidRPr="00DF7B5D">
        <w:rPr>
          <w:rFonts w:ascii="Times New Roman" w:eastAsia="宋体" w:hAnsi="Times New Roman" w:hint="eastAsia"/>
        </w:rPr>
        <w:t>将安全无恙地到达目的地</w:t>
      </w:r>
      <w:r w:rsidRPr="00DF7B5D">
        <w:rPr>
          <w:rFonts w:ascii="Times New Roman" w:eastAsia="宋体" w:hAnsi="Times New Roman" w:hint="eastAsia"/>
        </w:rPr>
        <w:t xml:space="preserve">) during transit time.  </w:t>
      </w:r>
    </w:p>
    <w:p w14:paraId="2B0F07EA" w14:textId="04C7371B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2. If orders are not fulfilled correctly or sent to the wrong address or arrive late, it can seriously impact your business reputation (</w:t>
      </w:r>
      <w:r w:rsidRPr="00DF7B5D">
        <w:rPr>
          <w:rFonts w:ascii="Times New Roman" w:eastAsia="宋体" w:hAnsi="Times New Roman" w:hint="eastAsia"/>
        </w:rPr>
        <w:t>影响你的商业信誉</w:t>
      </w:r>
      <w:r w:rsidRPr="00DF7B5D">
        <w:rPr>
          <w:rFonts w:ascii="Times New Roman" w:eastAsia="宋体" w:hAnsi="Times New Roman" w:hint="eastAsia"/>
        </w:rPr>
        <w:t xml:space="preserve">).  </w:t>
      </w:r>
    </w:p>
    <w:p w14:paraId="7AAF53C0" w14:textId="5CEB0DE2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3. Always choose the logistics partner that is the best fit and provides a long-term solution for your business (</w:t>
      </w:r>
      <w:r w:rsidRPr="00DF7B5D">
        <w:rPr>
          <w:rFonts w:ascii="Times New Roman" w:eastAsia="宋体" w:hAnsi="Times New Roman" w:hint="eastAsia"/>
        </w:rPr>
        <w:t>为你的业务提供长期的解决方案</w:t>
      </w:r>
      <w:r w:rsidRPr="00DF7B5D">
        <w:rPr>
          <w:rFonts w:ascii="Times New Roman" w:eastAsia="宋体" w:hAnsi="Times New Roman" w:hint="eastAsia"/>
        </w:rPr>
        <w:t xml:space="preserve">).  </w:t>
      </w:r>
    </w:p>
    <w:p w14:paraId="332CF259" w14:textId="6DF139ED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4. If you make deliveries all over the country, you need to choose a logistics partner that can cover all parts of the country (</w:t>
      </w:r>
      <w:r w:rsidRPr="00DF7B5D">
        <w:rPr>
          <w:rFonts w:ascii="Times New Roman" w:eastAsia="宋体" w:hAnsi="Times New Roman" w:hint="eastAsia"/>
        </w:rPr>
        <w:t>覆盖全国各地</w:t>
      </w:r>
      <w:r w:rsidRPr="00DF7B5D">
        <w:rPr>
          <w:rFonts w:ascii="Times New Roman" w:eastAsia="宋体" w:hAnsi="Times New Roman" w:hint="eastAsia"/>
        </w:rPr>
        <w:t xml:space="preserve">).  </w:t>
      </w:r>
    </w:p>
    <w:p w14:paraId="5E5A1513" w14:textId="1F97A174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5. Figure out all the services you need (</w:t>
      </w:r>
      <w:r w:rsidRPr="00DF7B5D">
        <w:rPr>
          <w:rFonts w:ascii="Times New Roman" w:eastAsia="宋体" w:hAnsi="Times New Roman" w:hint="eastAsia"/>
        </w:rPr>
        <w:t>弄清楚你需要的所有服务</w:t>
      </w:r>
      <w:r w:rsidRPr="00DF7B5D">
        <w:rPr>
          <w:rFonts w:ascii="Times New Roman" w:eastAsia="宋体" w:hAnsi="Times New Roman" w:hint="eastAsia"/>
        </w:rPr>
        <w:t xml:space="preserve">) and then verify if the logistics partner provides everything you are looking for or not.  </w:t>
      </w:r>
    </w:p>
    <w:p w14:paraId="40E76473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080574DC" w14:textId="3C1E7336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Ⅴ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根据文本回答问题</w:t>
      </w:r>
    </w:p>
    <w:p w14:paraId="5460D0AC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Why is a logistics partner essential?  </w:t>
      </w:r>
    </w:p>
    <w:p w14:paraId="21322B88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Because a logistics partner ensures customers receive products safely, and logistics is the backbone of an e-commerce business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 xml:space="preserve">without it, the business cannot succeed or meet customer demands.  </w:t>
      </w:r>
    </w:p>
    <w:p w14:paraId="1CBCBA1B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What factors do you need to take into consideration while choosing a logistics partner?  </w:t>
      </w:r>
    </w:p>
    <w:p w14:paraId="0F3C4C0B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Seven factors: safety management, packaging and delivery accuracy, market reputation, coverage and location, areas of expertise, price transparency, and speed/technological capabilities.  </w:t>
      </w:r>
    </w:p>
    <w:p w14:paraId="173DF83F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What does safety management mean?  </w:t>
      </w:r>
    </w:p>
    <w:p w14:paraId="3F694FD8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It means the logistics company provides regular safety training to employees, has clear safety rules, and ensures products reach destinations without damage during transit.  </w:t>
      </w:r>
    </w:p>
    <w:p w14:paraId="4628EBD5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408C8623" w14:textId="7736C14B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（二）</w:t>
      </w:r>
      <w:r w:rsidRPr="00DF7B5D">
        <w:rPr>
          <w:rFonts w:ascii="Times New Roman" w:eastAsia="宋体" w:hAnsi="Times New Roman" w:hint="eastAsia"/>
        </w:rPr>
        <w:t>Lesson 18 How E-Commerce is Shaping Retail Logistics in China</w:t>
      </w:r>
    </w:p>
    <w:p w14:paraId="6A02BD8F" w14:textId="0AA262EB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1. Warming-up</w:t>
      </w:r>
    </w:p>
    <w:p w14:paraId="062F16C8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将学生分组，讨论教材热身任务：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789A57C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“和其他网购节一样，‘双十一’是中国最大的网购节之一，人们会花大量钱网购。你认为人们在‘双十一’网购的重要原因是什么？”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7D6965A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邀请小组分享，教师引导：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E52B1B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“除了‘低价’，‘快速配送’也是关键——中国电商物流如何支撑‘双十一’的海量订单？接下来我们学习‘电子商务如何塑造中国零售物流’。”</w:t>
      </w:r>
    </w:p>
    <w:p w14:paraId="6577B993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3D173A48" w14:textId="12B990D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2. Passage Reading</w:t>
      </w:r>
    </w:p>
    <w:p w14:paraId="3F23BBFD" w14:textId="73F635CF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Notes</w:t>
      </w:r>
      <w:r w:rsidRPr="00DF7B5D">
        <w:rPr>
          <w:rFonts w:ascii="Times New Roman" w:eastAsia="宋体" w:hAnsi="Times New Roman" w:hint="eastAsia"/>
        </w:rPr>
        <w:t>（重点解析）：</w:t>
      </w:r>
    </w:p>
    <w:p w14:paraId="58EFBEF6" w14:textId="24FD6FD8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Alibaba plans to invest up to $25 billion over 3-5 years to develop China</w:t>
      </w:r>
      <w:r w:rsidR="00D053FD">
        <w:rPr>
          <w:rFonts w:ascii="Times New Roman" w:eastAsia="宋体" w:hAnsi="Times New Roman"/>
        </w:rPr>
        <w:t>’s</w:t>
      </w:r>
      <w:r w:rsidRPr="00DF7B5D">
        <w:rPr>
          <w:rFonts w:ascii="Times New Roman" w:eastAsia="宋体" w:hAnsi="Times New Roman" w:hint="eastAsia"/>
        </w:rPr>
        <w:t xml:space="preserve"> Smart Logistics Network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this aims to handle the growing parcel volume (80 million daily now, 300 million in 5 years).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07DCC59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Smart Logistics Network</w:t>
      </w:r>
      <w:r w:rsidRPr="00DF7B5D">
        <w:rPr>
          <w:rFonts w:ascii="Times New Roman" w:eastAsia="宋体" w:hAnsi="Times New Roman" w:hint="eastAsia"/>
        </w:rPr>
        <w:t>”译为“智能物流网络”，“</w:t>
      </w:r>
      <w:r w:rsidRPr="00DF7B5D">
        <w:rPr>
          <w:rFonts w:ascii="Times New Roman" w:eastAsia="宋体" w:hAnsi="Times New Roman" w:hint="eastAsia"/>
        </w:rPr>
        <w:t>parcel volume</w:t>
      </w:r>
      <w:r w:rsidRPr="00DF7B5D">
        <w:rPr>
          <w:rFonts w:ascii="Times New Roman" w:eastAsia="宋体" w:hAnsi="Times New Roman" w:hint="eastAsia"/>
        </w:rPr>
        <w:t>”指“包裹量”。整句可理解为：阿里巴巴计划未来</w:t>
      </w:r>
      <w:r w:rsidRPr="00DF7B5D">
        <w:rPr>
          <w:rFonts w:ascii="Times New Roman" w:eastAsia="宋体" w:hAnsi="Times New Roman" w:hint="eastAsia"/>
        </w:rPr>
        <w:t>3-5</w:t>
      </w:r>
      <w:r w:rsidRPr="00DF7B5D">
        <w:rPr>
          <w:rFonts w:ascii="Times New Roman" w:eastAsia="宋体" w:hAnsi="Times New Roman" w:hint="eastAsia"/>
        </w:rPr>
        <w:t>年投资</w:t>
      </w:r>
      <w:r w:rsidRPr="00DF7B5D">
        <w:rPr>
          <w:rFonts w:ascii="Times New Roman" w:eastAsia="宋体" w:hAnsi="Times New Roman" w:hint="eastAsia"/>
        </w:rPr>
        <w:t>250</w:t>
      </w:r>
      <w:r w:rsidRPr="00DF7B5D">
        <w:rPr>
          <w:rFonts w:ascii="Times New Roman" w:eastAsia="宋体" w:hAnsi="Times New Roman" w:hint="eastAsia"/>
        </w:rPr>
        <w:t>亿美元发展‘中国智能物流网络’——旨</w:t>
      </w:r>
      <w:r w:rsidRPr="00DF7B5D">
        <w:rPr>
          <w:rFonts w:ascii="Times New Roman" w:eastAsia="宋体" w:hAnsi="Times New Roman" w:hint="eastAsia"/>
        </w:rPr>
        <w:lastRenderedPageBreak/>
        <w:t>在应对日益增长的包裹量（目前日均</w:t>
      </w:r>
      <w:r w:rsidRPr="00DF7B5D">
        <w:rPr>
          <w:rFonts w:ascii="Times New Roman" w:eastAsia="宋体" w:hAnsi="Times New Roman" w:hint="eastAsia"/>
        </w:rPr>
        <w:t>8000</w:t>
      </w:r>
      <w:r w:rsidRPr="00DF7B5D">
        <w:rPr>
          <w:rFonts w:ascii="Times New Roman" w:eastAsia="宋体" w:hAnsi="Times New Roman" w:hint="eastAsia"/>
        </w:rPr>
        <w:t>万件，</w:t>
      </w:r>
      <w:r w:rsidRPr="00DF7B5D">
        <w:rPr>
          <w:rFonts w:ascii="Times New Roman" w:eastAsia="宋体" w:hAnsi="Times New Roman" w:hint="eastAsia"/>
        </w:rPr>
        <w:t>5</w:t>
      </w:r>
      <w:r w:rsidRPr="00DF7B5D">
        <w:rPr>
          <w:rFonts w:ascii="Times New Roman" w:eastAsia="宋体" w:hAnsi="Times New Roman" w:hint="eastAsia"/>
        </w:rPr>
        <w:t>年后将达</w:t>
      </w:r>
      <w:r w:rsidRPr="00DF7B5D">
        <w:rPr>
          <w:rFonts w:ascii="Times New Roman" w:eastAsia="宋体" w:hAnsi="Times New Roman" w:hint="eastAsia"/>
        </w:rPr>
        <w:t>3</w:t>
      </w:r>
      <w:r w:rsidRPr="00DF7B5D">
        <w:rPr>
          <w:rFonts w:ascii="Times New Roman" w:eastAsia="宋体" w:hAnsi="Times New Roman" w:hint="eastAsia"/>
        </w:rPr>
        <w:t>亿件）。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458CA67" w14:textId="071C96DB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 xml:space="preserve">The new </w:t>
      </w:r>
      <w:r w:rsidRPr="00DF7B5D">
        <w:rPr>
          <w:rFonts w:ascii="Times New Roman" w:eastAsia="宋体" w:hAnsi="Times New Roman" w:hint="eastAsia"/>
        </w:rPr>
        <w:t>‘</w:t>
      </w:r>
      <w:r w:rsidRPr="00DF7B5D">
        <w:rPr>
          <w:rFonts w:ascii="Times New Roman" w:eastAsia="宋体" w:hAnsi="Times New Roman" w:hint="eastAsia"/>
        </w:rPr>
        <w:t>line-haul + regional distribution center + last-mile delivery</w:t>
      </w:r>
      <w:r w:rsidR="00D053FD">
        <w:rPr>
          <w:rFonts w:ascii="Times New Roman" w:eastAsia="宋体" w:hAnsi="Times New Roman"/>
        </w:rPr>
        <w:t>’</w:t>
      </w:r>
      <w:r w:rsidRPr="00DF7B5D">
        <w:rPr>
          <w:rFonts w:ascii="Times New Roman" w:eastAsia="宋体" w:hAnsi="Times New Roman" w:hint="eastAsia"/>
        </w:rPr>
        <w:t xml:space="preserve"> model is booming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this replaces the traditional end-to-end model and boosts efficiency.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D59AA36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line-haul</w:t>
      </w:r>
      <w:r w:rsidRPr="00DF7B5D">
        <w:rPr>
          <w:rFonts w:ascii="Times New Roman" w:eastAsia="宋体" w:hAnsi="Times New Roman" w:hint="eastAsia"/>
        </w:rPr>
        <w:t>”意为“干线运输”，“</w:t>
      </w:r>
      <w:r w:rsidRPr="00DF7B5D">
        <w:rPr>
          <w:rFonts w:ascii="Times New Roman" w:eastAsia="宋体" w:hAnsi="Times New Roman" w:hint="eastAsia"/>
        </w:rPr>
        <w:t>last-mile delivery</w:t>
      </w:r>
      <w:r w:rsidRPr="00DF7B5D">
        <w:rPr>
          <w:rFonts w:ascii="Times New Roman" w:eastAsia="宋体" w:hAnsi="Times New Roman" w:hint="eastAsia"/>
        </w:rPr>
        <w:t>”指“最后一公里配送”。整句可译为：新型‘干线运输</w:t>
      </w:r>
      <w:r w:rsidRPr="00DF7B5D">
        <w:rPr>
          <w:rFonts w:ascii="Times New Roman" w:eastAsia="宋体" w:hAnsi="Times New Roman" w:hint="eastAsia"/>
        </w:rPr>
        <w:t>+</w:t>
      </w:r>
      <w:r w:rsidRPr="00DF7B5D">
        <w:rPr>
          <w:rFonts w:ascii="Times New Roman" w:eastAsia="宋体" w:hAnsi="Times New Roman" w:hint="eastAsia"/>
        </w:rPr>
        <w:t>区域配送中心</w:t>
      </w:r>
      <w:r w:rsidRPr="00DF7B5D">
        <w:rPr>
          <w:rFonts w:ascii="Times New Roman" w:eastAsia="宋体" w:hAnsi="Times New Roman" w:hint="eastAsia"/>
        </w:rPr>
        <w:t>+</w:t>
      </w:r>
      <w:r w:rsidRPr="00DF7B5D">
        <w:rPr>
          <w:rFonts w:ascii="Times New Roman" w:eastAsia="宋体" w:hAnsi="Times New Roman" w:hint="eastAsia"/>
        </w:rPr>
        <w:t>最后一公里配送’模式正在兴起——它取代了传统的‘端到端’模式，提升了效率。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D0FF33A" w14:textId="4761846B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3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Cross-border e-commerce logistics is local and fragmented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supply chain stakeholders need to optimize storage, shipping, and delivery across borders.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7F2C10E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fragmented</w:t>
      </w:r>
      <w:r w:rsidRPr="00DF7B5D">
        <w:rPr>
          <w:rFonts w:ascii="Times New Roman" w:eastAsia="宋体" w:hAnsi="Times New Roman" w:hint="eastAsia"/>
        </w:rPr>
        <w:t>”意为“分散的”，“</w:t>
      </w:r>
      <w:r w:rsidRPr="00DF7B5D">
        <w:rPr>
          <w:rFonts w:ascii="Times New Roman" w:eastAsia="宋体" w:hAnsi="Times New Roman" w:hint="eastAsia"/>
        </w:rPr>
        <w:t>stakeholders</w:t>
      </w:r>
      <w:r w:rsidRPr="00DF7B5D">
        <w:rPr>
          <w:rFonts w:ascii="Times New Roman" w:eastAsia="宋体" w:hAnsi="Times New Roman" w:hint="eastAsia"/>
        </w:rPr>
        <w:t>”指“利益相关者”（如物流商、电商平台）。整句可理解为：跨境电商物流具有本地化和分散化的特点——供应</w:t>
      </w:r>
      <w:proofErr w:type="gramStart"/>
      <w:r w:rsidRPr="00DF7B5D">
        <w:rPr>
          <w:rFonts w:ascii="Times New Roman" w:eastAsia="宋体" w:hAnsi="Times New Roman" w:hint="eastAsia"/>
        </w:rPr>
        <w:t>链利益</w:t>
      </w:r>
      <w:proofErr w:type="gramEnd"/>
      <w:r w:rsidRPr="00DF7B5D">
        <w:rPr>
          <w:rFonts w:ascii="Times New Roman" w:eastAsia="宋体" w:hAnsi="Times New Roman" w:hint="eastAsia"/>
        </w:rPr>
        <w:t>相关者需优化跨境存储、运输和配送环节。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668506B" w14:textId="0321D7C3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Key sentences</w:t>
      </w:r>
      <w:r w:rsidRPr="00DF7B5D">
        <w:rPr>
          <w:rFonts w:ascii="Times New Roman" w:eastAsia="宋体" w:hAnsi="Times New Roman" w:hint="eastAsia"/>
        </w:rPr>
        <w:t>（核心句型解析）：</w:t>
      </w:r>
    </w:p>
    <w:p w14:paraId="3AE1DF87" w14:textId="22D74026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China</w:t>
      </w:r>
      <w:r w:rsidR="00D053FD">
        <w:rPr>
          <w:rFonts w:ascii="Times New Roman" w:eastAsia="宋体" w:hAnsi="Times New Roman"/>
        </w:rPr>
        <w:t>’s</w:t>
      </w:r>
      <w:r w:rsidRPr="00DF7B5D">
        <w:rPr>
          <w:rFonts w:ascii="Times New Roman" w:eastAsia="宋体" w:hAnsi="Times New Roman" w:hint="eastAsia"/>
        </w:rPr>
        <w:t xml:space="preserve"> e-commerce has grown from virtually nonexistent to a $40+ billion industry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during 2025 Singles</w:t>
      </w:r>
      <w:r w:rsidR="00D053FD">
        <w:rPr>
          <w:rFonts w:ascii="Times New Roman" w:eastAsia="宋体" w:hAnsi="Times New Roman"/>
        </w:rPr>
        <w:t>’</w:t>
      </w:r>
      <w:r w:rsidRPr="00DF7B5D">
        <w:rPr>
          <w:rFonts w:ascii="Times New Roman" w:eastAsia="宋体" w:hAnsi="Times New Roman" w:hint="eastAsia"/>
        </w:rPr>
        <w:t xml:space="preserve"> Day, top e-commerce companies reported over $8 billion in sales in 24 hours.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64922E6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破折号后用“双十一”销售额举例，直观体现中国电商的规模。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ECC97C3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译文：中国电商从几乎不存在发展到规模超</w:t>
      </w:r>
      <w:r w:rsidRPr="00DF7B5D">
        <w:rPr>
          <w:rFonts w:ascii="Times New Roman" w:eastAsia="宋体" w:hAnsi="Times New Roman" w:hint="eastAsia"/>
        </w:rPr>
        <w:t>400</w:t>
      </w:r>
      <w:r w:rsidRPr="00DF7B5D">
        <w:rPr>
          <w:rFonts w:ascii="Times New Roman" w:eastAsia="宋体" w:hAnsi="Times New Roman" w:hint="eastAsia"/>
        </w:rPr>
        <w:t>亿美元的行业——</w:t>
      </w:r>
      <w:r w:rsidRPr="00DF7B5D">
        <w:rPr>
          <w:rFonts w:ascii="Times New Roman" w:eastAsia="宋体" w:hAnsi="Times New Roman" w:hint="eastAsia"/>
        </w:rPr>
        <w:t>2025</w:t>
      </w:r>
      <w:r w:rsidRPr="00DF7B5D">
        <w:rPr>
          <w:rFonts w:ascii="Times New Roman" w:eastAsia="宋体" w:hAnsi="Times New Roman" w:hint="eastAsia"/>
        </w:rPr>
        <w:t>年“双十一”期间，</w:t>
      </w:r>
      <w:proofErr w:type="gramStart"/>
      <w:r w:rsidRPr="00DF7B5D">
        <w:rPr>
          <w:rFonts w:ascii="Times New Roman" w:eastAsia="宋体" w:hAnsi="Times New Roman" w:hint="eastAsia"/>
        </w:rPr>
        <w:t>头部电</w:t>
      </w:r>
      <w:proofErr w:type="gramEnd"/>
      <w:r w:rsidRPr="00DF7B5D">
        <w:rPr>
          <w:rFonts w:ascii="Times New Roman" w:eastAsia="宋体" w:hAnsi="Times New Roman" w:hint="eastAsia"/>
        </w:rPr>
        <w:t>商企业</w:t>
      </w:r>
      <w:r w:rsidRPr="00DF7B5D">
        <w:rPr>
          <w:rFonts w:ascii="Times New Roman" w:eastAsia="宋体" w:hAnsi="Times New Roman" w:hint="eastAsia"/>
        </w:rPr>
        <w:t>24</w:t>
      </w:r>
      <w:r w:rsidRPr="00DF7B5D">
        <w:rPr>
          <w:rFonts w:ascii="Times New Roman" w:eastAsia="宋体" w:hAnsi="Times New Roman" w:hint="eastAsia"/>
        </w:rPr>
        <w:t>小时销售额超</w:t>
      </w:r>
      <w:r w:rsidRPr="00DF7B5D">
        <w:rPr>
          <w:rFonts w:ascii="Times New Roman" w:eastAsia="宋体" w:hAnsi="Times New Roman" w:hint="eastAsia"/>
        </w:rPr>
        <w:t>80</w:t>
      </w:r>
      <w:r w:rsidRPr="00DF7B5D">
        <w:rPr>
          <w:rFonts w:ascii="Times New Roman" w:eastAsia="宋体" w:hAnsi="Times New Roman" w:hint="eastAsia"/>
        </w:rPr>
        <w:t>亿美元。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C5B50D2" w14:textId="31DD2321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JD Logistics and Alibaba</w:t>
      </w:r>
      <w:r w:rsidR="00D053FD">
        <w:rPr>
          <w:rFonts w:ascii="Times New Roman" w:eastAsia="宋体" w:hAnsi="Times New Roman"/>
        </w:rPr>
        <w:t>’s</w:t>
      </w:r>
      <w:r w:rsidRPr="00DF7B5D">
        <w:rPr>
          <w:rFonts w:ascii="Times New Roman" w:eastAsia="宋体" w:hAnsi="Times New Roman" w:hint="eastAsia"/>
        </w:rPr>
        <w:t xml:space="preserve"> </w:t>
      </w:r>
      <w:proofErr w:type="spellStart"/>
      <w:r w:rsidRPr="00DF7B5D">
        <w:rPr>
          <w:rFonts w:ascii="Times New Roman" w:eastAsia="宋体" w:hAnsi="Times New Roman" w:hint="eastAsia"/>
        </w:rPr>
        <w:t>Cainiao</w:t>
      </w:r>
      <w:proofErr w:type="spellEnd"/>
      <w:r w:rsidRPr="00DF7B5D">
        <w:rPr>
          <w:rFonts w:ascii="Times New Roman" w:eastAsia="宋体" w:hAnsi="Times New Roman" w:hint="eastAsia"/>
        </w:rPr>
        <w:t xml:space="preserve"> Network have built their own internal logistics networks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this ensures delivery quality and avoids bottlenecks from third-party logistics.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6386773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bottlenecks</w:t>
      </w:r>
      <w:r w:rsidRPr="00DF7B5D">
        <w:rPr>
          <w:rFonts w:ascii="Times New Roman" w:eastAsia="宋体" w:hAnsi="Times New Roman" w:hint="eastAsia"/>
        </w:rPr>
        <w:t>”意为“瓶颈”，本句强调“自建物流”的优势（质量可控、避免第三方瓶颈）。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CE5747B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译文：京东物流和阿里巴巴菜</w:t>
      </w:r>
      <w:proofErr w:type="gramStart"/>
      <w:r w:rsidRPr="00DF7B5D">
        <w:rPr>
          <w:rFonts w:ascii="Times New Roman" w:eastAsia="宋体" w:hAnsi="Times New Roman" w:hint="eastAsia"/>
        </w:rPr>
        <w:t>鸟网络</w:t>
      </w:r>
      <w:proofErr w:type="gramEnd"/>
      <w:r w:rsidRPr="00DF7B5D">
        <w:rPr>
          <w:rFonts w:ascii="Times New Roman" w:eastAsia="宋体" w:hAnsi="Times New Roman" w:hint="eastAsia"/>
        </w:rPr>
        <w:t>已建立自有内部物流网络——这确保了配送质量，并避免了第三方物流带来的瓶颈问题。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9B25405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294E2CA5" w14:textId="0617503F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3. Exercises</w:t>
      </w:r>
      <w:r w:rsidRPr="00DF7B5D">
        <w:rPr>
          <w:rFonts w:ascii="Times New Roman" w:eastAsia="宋体" w:hAnsi="Times New Roman" w:hint="eastAsia"/>
        </w:rPr>
        <w:t>（练习指导）</w:t>
      </w:r>
    </w:p>
    <w:p w14:paraId="37136DD7" w14:textId="476E3DCE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Ⅰ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请将下列短语译为中文</w:t>
      </w:r>
    </w:p>
    <w:p w14:paraId="7F6997E9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logistics network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物流网络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0F5B870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new operational models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新型运营模式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DB15EA7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at parallel speeds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以相同速度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8890ED3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lastRenderedPageBreak/>
        <w:t xml:space="preserve">4. team up with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proofErr w:type="gramStart"/>
      <w:r w:rsidRPr="00DF7B5D">
        <w:rPr>
          <w:rFonts w:ascii="Times New Roman" w:eastAsia="宋体" w:hAnsi="Times New Roman" w:hint="eastAsia"/>
        </w:rPr>
        <w:t>与</w:t>
      </w:r>
      <w:proofErr w:type="gramEnd"/>
      <w:r w:rsidRPr="00DF7B5D">
        <w:rPr>
          <w:rFonts w:ascii="Times New Roman" w:eastAsia="宋体" w:hAnsi="Times New Roman" w:hint="eastAsia"/>
        </w:rPr>
        <w:t>……合作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D0A8C8C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5. direct ocean services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直达海运服务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8BE8CCF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6. small to medium companies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中小微企业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12CB2A7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7. the global forwarding industry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全球货运代理行业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2ACE4ECA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47B175F9" w14:textId="6B45D529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Ⅱ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为左栏单词匹配右栏释义</w:t>
      </w:r>
    </w:p>
    <w:p w14:paraId="7E07A795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__C__1. revolutionize    A. </w:t>
      </w:r>
      <w:r w:rsidRPr="00DF7B5D">
        <w:rPr>
          <w:rFonts w:ascii="Times New Roman" w:eastAsia="宋体" w:hAnsi="Times New Roman" w:hint="eastAsia"/>
        </w:rPr>
        <w:t>跨境的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6B50AA6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__D__2. spur    B. </w:t>
      </w:r>
      <w:r w:rsidRPr="00DF7B5D">
        <w:rPr>
          <w:rFonts w:ascii="Times New Roman" w:eastAsia="宋体" w:hAnsi="Times New Roman" w:hint="eastAsia"/>
        </w:rPr>
        <w:t>富裕的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A663E2C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__A__3. cross-border    C. </w:t>
      </w:r>
      <w:r w:rsidRPr="00DF7B5D">
        <w:rPr>
          <w:rFonts w:ascii="Times New Roman" w:eastAsia="宋体" w:hAnsi="Times New Roman" w:hint="eastAsia"/>
        </w:rPr>
        <w:t>彻底变革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F6BFCD7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__B__4. affluent    D. </w:t>
      </w:r>
      <w:r w:rsidRPr="00DF7B5D">
        <w:rPr>
          <w:rFonts w:ascii="Times New Roman" w:eastAsia="宋体" w:hAnsi="Times New Roman" w:hint="eastAsia"/>
        </w:rPr>
        <w:t>刺激；推动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CCFC2A9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696B9F4A" w14:textId="710F711D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Ⅲ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用方框内词汇填空（必要时改变形式）</w:t>
      </w:r>
    </w:p>
    <w:p w14:paraId="60CAC82D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（</w:t>
      </w:r>
      <w:r w:rsidRPr="00DF7B5D">
        <w:rPr>
          <w:rFonts w:ascii="Times New Roman" w:eastAsia="宋体" w:hAnsi="Times New Roman" w:hint="eastAsia"/>
        </w:rPr>
        <w:t>virtually, purchasing power, at parallel speeds, distribution model, team up with</w:t>
      </w:r>
      <w:r w:rsidRPr="00DF7B5D">
        <w:rPr>
          <w:rFonts w:ascii="Times New Roman" w:eastAsia="宋体" w:hAnsi="Times New Roman" w:hint="eastAsia"/>
        </w:rPr>
        <w:t>）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E6E4E92" w14:textId="42F143E0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E-commerce in China is expanding rapidly and has grown from virtually non-existent to a more than $40+ billion (USD) industry in the last few years.  </w:t>
      </w:r>
    </w:p>
    <w:p w14:paraId="48C92A47" w14:textId="3452D6FD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Sales like these prove the increasing purchasing power of the Chinese consumers.  </w:t>
      </w:r>
    </w:p>
    <w:p w14:paraId="6867CD91" w14:textId="4D1AC6EA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In addition to the rapidly growing e-commerce market, cross-border e-commerce activity is also expanding at parallel speeds.  </w:t>
      </w:r>
    </w:p>
    <w:p w14:paraId="71462377" w14:textId="7A527F0B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4. For example, rather than the traditional end-to-end distribution model, a new e-commerce-led 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line-haul + regional distribution center + last-mile delivery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model is booming.  </w:t>
      </w:r>
    </w:p>
    <w:p w14:paraId="2ACB8CBC" w14:textId="65E85188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5. Alibaba has recently announced plans to team up with China Shipping to set up a shipping e-commerce platform.  </w:t>
      </w:r>
    </w:p>
    <w:p w14:paraId="5DE2CF8D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61414A75" w14:textId="78736309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Ⅳ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根据括号内中文完成句子</w:t>
      </w:r>
    </w:p>
    <w:p w14:paraId="20D25C79" w14:textId="1AD8353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1. The growing e-commerce industry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and the fact that Chinese consumers are becoming more affluent (</w:t>
      </w:r>
      <w:r w:rsidRPr="00DF7B5D">
        <w:rPr>
          <w:rFonts w:ascii="Times New Roman" w:eastAsia="宋体" w:hAnsi="Times New Roman" w:hint="eastAsia"/>
        </w:rPr>
        <w:t>中国消费者越来越富裕</w:t>
      </w:r>
      <w:r w:rsidRPr="00DF7B5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have spurred several companies to team up and revolutionize China</w:t>
      </w:r>
      <w:proofErr w:type="gramStart"/>
      <w:r w:rsidR="00D053FD">
        <w:rPr>
          <w:rFonts w:ascii="Times New Roman" w:eastAsia="宋体" w:hAnsi="Times New Roman"/>
        </w:rPr>
        <w:t>’</w:t>
      </w:r>
      <w:proofErr w:type="gramEnd"/>
      <w:r w:rsidR="00D053FD">
        <w:rPr>
          <w:rFonts w:ascii="Times New Roman" w:eastAsia="宋体" w:hAnsi="Times New Roman" w:hint="eastAsia"/>
        </w:rPr>
        <w:t>s</w:t>
      </w:r>
      <w:r w:rsidRPr="00DF7B5D">
        <w:rPr>
          <w:rFonts w:ascii="Times New Roman" w:eastAsia="宋体" w:hAnsi="Times New Roman" w:hint="eastAsia"/>
        </w:rPr>
        <w:t xml:space="preserve"> national logistics network.  </w:t>
      </w:r>
    </w:p>
    <w:p w14:paraId="41324BFF" w14:textId="7F35B595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2. These development trends are increasing demand, and the market is looking for new operational models for the logistics industry (</w:t>
      </w:r>
      <w:r w:rsidRPr="00DF7B5D">
        <w:rPr>
          <w:rFonts w:ascii="Times New Roman" w:eastAsia="宋体" w:hAnsi="Times New Roman" w:hint="eastAsia"/>
        </w:rPr>
        <w:t>物流行业寻找新的运营模式</w:t>
      </w:r>
      <w:r w:rsidRPr="00DF7B5D">
        <w:rPr>
          <w:rFonts w:ascii="Times New Roman" w:eastAsia="宋体" w:hAnsi="Times New Roman" w:hint="eastAsia"/>
        </w:rPr>
        <w:t xml:space="preserve">).  </w:t>
      </w:r>
    </w:p>
    <w:p w14:paraId="419A5EC3" w14:textId="30C6EB36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lastRenderedPageBreak/>
        <w:t>3. In addition to the rapidly growing e-commerce market, cross-border e-commerce activity is also expanding at parallel speeds (</w:t>
      </w:r>
      <w:r w:rsidRPr="00DF7B5D">
        <w:rPr>
          <w:rFonts w:ascii="Times New Roman" w:eastAsia="宋体" w:hAnsi="Times New Roman" w:hint="eastAsia"/>
        </w:rPr>
        <w:t>也以相同的速度扩张</w:t>
      </w:r>
      <w:r w:rsidRPr="00DF7B5D">
        <w:rPr>
          <w:rFonts w:ascii="Times New Roman" w:eastAsia="宋体" w:hAnsi="Times New Roman" w:hint="eastAsia"/>
        </w:rPr>
        <w:t xml:space="preserve">).  </w:t>
      </w:r>
    </w:p>
    <w:p w14:paraId="5A32329C" w14:textId="0EFDB783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4. The Chinese retail market is enormous (</w:t>
      </w:r>
      <w:r w:rsidRPr="00DF7B5D">
        <w:rPr>
          <w:rFonts w:ascii="Times New Roman" w:eastAsia="宋体" w:hAnsi="Times New Roman" w:hint="eastAsia"/>
        </w:rPr>
        <w:t>零售市场规模巨大</w:t>
      </w:r>
      <w:r w:rsidRPr="00DF7B5D">
        <w:rPr>
          <w:rFonts w:ascii="Times New Roman" w:eastAsia="宋体" w:hAnsi="Times New Roman" w:hint="eastAsia"/>
        </w:rPr>
        <w:t xml:space="preserve">), so shippers and carriers need to adjust their processes to cater to it.  </w:t>
      </w:r>
    </w:p>
    <w:p w14:paraId="52CC675B" w14:textId="0F8A4964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5. How these joint ventures between large e-commerce companies and steamship lines will impact the global forwarding industry (</w:t>
      </w:r>
      <w:r w:rsidRPr="00DF7B5D">
        <w:rPr>
          <w:rFonts w:ascii="Times New Roman" w:eastAsia="宋体" w:hAnsi="Times New Roman" w:hint="eastAsia"/>
        </w:rPr>
        <w:t>影响全球货运代理行业</w:t>
      </w:r>
      <w:r w:rsidRPr="00DF7B5D">
        <w:rPr>
          <w:rFonts w:ascii="Times New Roman" w:eastAsia="宋体" w:hAnsi="Times New Roman" w:hint="eastAsia"/>
        </w:rPr>
        <w:t xml:space="preserve">) is yet to be known.  </w:t>
      </w:r>
    </w:p>
    <w:p w14:paraId="06A6025A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29B4E694" w14:textId="7DAB5A0F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Ⅴ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根据文本回答问题</w:t>
      </w:r>
    </w:p>
    <w:p w14:paraId="1BFE71DE" w14:textId="4FAF72A5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1. Which logistics company are you more familiar with? Alibaba</w:t>
      </w:r>
      <w:r w:rsidR="00D053FD">
        <w:rPr>
          <w:rFonts w:ascii="Times New Roman" w:eastAsia="宋体" w:hAnsi="Times New Roman"/>
        </w:rPr>
        <w:t>’</w:t>
      </w:r>
      <w:r w:rsidR="00D053FD">
        <w:rPr>
          <w:rFonts w:ascii="Times New Roman" w:eastAsia="宋体" w:hAnsi="Times New Roman" w:hint="eastAsia"/>
        </w:rPr>
        <w:t>s</w:t>
      </w:r>
      <w:r w:rsidRPr="00DF7B5D">
        <w:rPr>
          <w:rFonts w:ascii="Times New Roman" w:eastAsia="宋体" w:hAnsi="Times New Roman" w:hint="eastAsia"/>
        </w:rPr>
        <w:t xml:space="preserve"> </w:t>
      </w:r>
      <w:proofErr w:type="spellStart"/>
      <w:r w:rsidRPr="00DF7B5D">
        <w:rPr>
          <w:rFonts w:ascii="Times New Roman" w:eastAsia="宋体" w:hAnsi="Times New Roman" w:hint="eastAsia"/>
        </w:rPr>
        <w:t>Cainiao</w:t>
      </w:r>
      <w:proofErr w:type="spellEnd"/>
      <w:r w:rsidRPr="00DF7B5D">
        <w:rPr>
          <w:rFonts w:ascii="Times New Roman" w:eastAsia="宋体" w:hAnsi="Times New Roman" w:hint="eastAsia"/>
        </w:rPr>
        <w:t xml:space="preserve"> Network or JD Logistics?  </w:t>
      </w:r>
    </w:p>
    <w:p w14:paraId="0B630AAC" w14:textId="434BA340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（开放式回答）示例：</w:t>
      </w:r>
      <w:r w:rsidR="00D053FD">
        <w:rPr>
          <w:rFonts w:ascii="Times New Roman" w:eastAsia="宋体" w:hAnsi="Times New Roman" w:hint="eastAsia"/>
        </w:rPr>
        <w:t>I</w:t>
      </w:r>
      <w:r w:rsidR="00D053FD">
        <w:rPr>
          <w:rFonts w:ascii="Times New Roman" w:eastAsia="宋体" w:hAnsi="Times New Roman"/>
        </w:rPr>
        <w:t>’</w:t>
      </w:r>
      <w:r w:rsidRPr="00DF7B5D">
        <w:rPr>
          <w:rFonts w:ascii="Times New Roman" w:eastAsia="宋体" w:hAnsi="Times New Roman" w:hint="eastAsia"/>
        </w:rPr>
        <w:t>m more familiar with JD Logistics. When I buy electronics on JD, the products are usually delivered within 24 hours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it</w:t>
      </w:r>
      <w:proofErr w:type="gramStart"/>
      <w:r w:rsidR="00D053FD">
        <w:rPr>
          <w:rFonts w:ascii="Times New Roman" w:eastAsia="宋体" w:hAnsi="Times New Roman"/>
        </w:rPr>
        <w:t>’</w:t>
      </w:r>
      <w:proofErr w:type="gramEnd"/>
      <w:r w:rsidR="00D053FD">
        <w:rPr>
          <w:rFonts w:ascii="Times New Roman" w:eastAsia="宋体" w:hAnsi="Times New Roman" w:hint="eastAsia"/>
        </w:rPr>
        <w:t>s</w:t>
      </w:r>
      <w:r w:rsidRPr="00DF7B5D">
        <w:rPr>
          <w:rFonts w:ascii="Times New Roman" w:eastAsia="宋体" w:hAnsi="Times New Roman" w:hint="eastAsia"/>
        </w:rPr>
        <w:t xml:space="preserve"> fast and the packaging is good.  </w:t>
      </w:r>
    </w:p>
    <w:p w14:paraId="719D24B9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Why is the e-commerce market expanding so rapidly in China?  </w:t>
      </w:r>
    </w:p>
    <w:p w14:paraId="3496CEE9" w14:textId="51366475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Because of factors like growing consumer purchasing power, Alibaba</w:t>
      </w:r>
      <w:r w:rsidR="00D053FD">
        <w:rPr>
          <w:rFonts w:ascii="Times New Roman" w:eastAsia="宋体" w:hAnsi="Times New Roman"/>
        </w:rPr>
        <w:t>’</w:t>
      </w:r>
      <w:r w:rsidR="00D053FD">
        <w:rPr>
          <w:rFonts w:ascii="Times New Roman" w:eastAsia="宋体" w:hAnsi="Times New Roman" w:hint="eastAsia"/>
        </w:rPr>
        <w:t>s</w:t>
      </w:r>
      <w:r w:rsidRPr="00DF7B5D">
        <w:rPr>
          <w:rFonts w:ascii="Times New Roman" w:eastAsia="宋体" w:hAnsi="Times New Roman" w:hint="eastAsia"/>
        </w:rPr>
        <w:t xml:space="preserve"> and JD</w:t>
      </w:r>
      <w:r w:rsidR="00D053FD">
        <w:rPr>
          <w:rFonts w:ascii="Times New Roman" w:eastAsia="宋体" w:hAnsi="Times New Roman"/>
        </w:rPr>
        <w:t>’</w:t>
      </w:r>
      <w:r w:rsidR="00D053FD">
        <w:rPr>
          <w:rFonts w:ascii="Times New Roman" w:eastAsia="宋体" w:hAnsi="Times New Roman" w:hint="eastAsia"/>
        </w:rPr>
        <w:t>s</w:t>
      </w:r>
      <w:r w:rsidRPr="00DF7B5D">
        <w:rPr>
          <w:rFonts w:ascii="Times New Roman" w:eastAsia="宋体" w:hAnsi="Times New Roman" w:hint="eastAsia"/>
        </w:rPr>
        <w:t xml:space="preserve"> logistics investments, new logistics models (e.g., last-mile delivery), and cross-border e-commerce growth.  </w:t>
      </w:r>
    </w:p>
    <w:p w14:paraId="188C844F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How can the Chinese retail logistics industry keep up with the logistics development?  </w:t>
      </w:r>
    </w:p>
    <w:p w14:paraId="61BC7EFF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By adopting new operational models (line-haul + regional centers + last-mile), building internal logistics networks (instead of relying on third parties), and optimizing cross-border logistics (e.g., overseas warehouses).  </w:t>
      </w:r>
    </w:p>
    <w:p w14:paraId="7D946400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40CD4CB6" w14:textId="016006D0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（三）</w:t>
      </w:r>
      <w:r w:rsidRPr="00DF7B5D">
        <w:rPr>
          <w:rFonts w:ascii="Times New Roman" w:eastAsia="宋体" w:hAnsi="Times New Roman" w:hint="eastAsia"/>
        </w:rPr>
        <w:t>Reading Material 8 Logistics: The Secret Ingredient in China</w:t>
      </w:r>
      <w:r w:rsidR="00D053FD">
        <w:rPr>
          <w:rFonts w:ascii="Times New Roman" w:eastAsia="宋体" w:hAnsi="Times New Roman"/>
        </w:rPr>
        <w:t>’</w:t>
      </w:r>
      <w:r w:rsidR="00D053FD">
        <w:rPr>
          <w:rFonts w:ascii="Times New Roman" w:eastAsia="宋体" w:hAnsi="Times New Roman" w:hint="eastAsia"/>
        </w:rPr>
        <w:t>s</w:t>
      </w:r>
      <w:r w:rsidRPr="00DF7B5D">
        <w:rPr>
          <w:rFonts w:ascii="Times New Roman" w:eastAsia="宋体" w:hAnsi="Times New Roman" w:hint="eastAsia"/>
        </w:rPr>
        <w:t xml:space="preserve"> E-Commerce</w:t>
      </w:r>
    </w:p>
    <w:p w14:paraId="1F04AD93" w14:textId="063EE2D5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</w:t>
      </w:r>
      <w:r w:rsidRPr="00DF7B5D">
        <w:rPr>
          <w:rFonts w:ascii="Times New Roman" w:eastAsia="宋体" w:hAnsi="Times New Roman" w:hint="eastAsia"/>
        </w:rPr>
        <w:t>阅读引导</w:t>
      </w:r>
    </w:p>
    <w:p w14:paraId="11839082" w14:textId="3590B9AE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proofErr w:type="gramStart"/>
      <w:r w:rsidRPr="00DF7B5D">
        <w:rPr>
          <w:rFonts w:ascii="Times New Roman" w:eastAsia="宋体" w:hAnsi="Times New Roman" w:hint="eastAsia"/>
        </w:rPr>
        <w:t>导学生</w:t>
      </w:r>
      <w:proofErr w:type="gramEnd"/>
      <w:r w:rsidRPr="00DF7B5D">
        <w:rPr>
          <w:rFonts w:ascii="Times New Roman" w:eastAsia="宋体" w:hAnsi="Times New Roman" w:hint="eastAsia"/>
        </w:rPr>
        <w:t>阅读材料，梳理中国特色物流的核心优势：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F4B963A" w14:textId="2C5AEC9F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菜鸟网络：智能仓库（无锡仓有</w:t>
      </w:r>
      <w:r w:rsidRPr="00DF7B5D">
        <w:rPr>
          <w:rFonts w:ascii="Times New Roman" w:eastAsia="宋体" w:hAnsi="Times New Roman" w:hint="eastAsia"/>
        </w:rPr>
        <w:t>700</w:t>
      </w:r>
      <w:r w:rsidRPr="00DF7B5D">
        <w:rPr>
          <w:rFonts w:ascii="Times New Roman" w:eastAsia="宋体" w:hAnsi="Times New Roman" w:hint="eastAsia"/>
        </w:rPr>
        <w:t>台</w:t>
      </w:r>
      <w:r w:rsidRPr="00DF7B5D">
        <w:rPr>
          <w:rFonts w:ascii="Times New Roman" w:eastAsia="宋体" w:hAnsi="Times New Roman" w:hint="eastAsia"/>
        </w:rPr>
        <w:t>AGV</w:t>
      </w:r>
      <w:r w:rsidRPr="00DF7B5D">
        <w:rPr>
          <w:rFonts w:ascii="Times New Roman" w:eastAsia="宋体" w:hAnsi="Times New Roman" w:hint="eastAsia"/>
        </w:rPr>
        <w:t>机器人）、社区自提站（菜鸟驿站，</w:t>
      </w:r>
      <w:proofErr w:type="gramStart"/>
      <w:r w:rsidRPr="00DF7B5D">
        <w:rPr>
          <w:rFonts w:ascii="Times New Roman" w:eastAsia="宋体" w:hAnsi="Times New Roman" w:hint="eastAsia"/>
        </w:rPr>
        <w:t>占淘宝配送</w:t>
      </w:r>
      <w:proofErr w:type="gramEnd"/>
      <w:r w:rsidRPr="00DF7B5D">
        <w:rPr>
          <w:rFonts w:ascii="Times New Roman" w:eastAsia="宋体" w:hAnsi="Times New Roman" w:hint="eastAsia"/>
        </w:rPr>
        <w:t>量</w:t>
      </w:r>
      <w:r w:rsidRPr="00DF7B5D">
        <w:rPr>
          <w:rFonts w:ascii="Times New Roman" w:eastAsia="宋体" w:hAnsi="Times New Roman" w:hint="eastAsia"/>
        </w:rPr>
        <w:t>10%</w:t>
      </w:r>
      <w:r w:rsidRPr="00DF7B5D">
        <w:rPr>
          <w:rFonts w:ascii="Times New Roman" w:eastAsia="宋体" w:hAnsi="Times New Roman" w:hint="eastAsia"/>
        </w:rPr>
        <w:t>）；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1CF2875" w14:textId="08BA83E3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京东物流：“亚洲一号”智能物流园（</w:t>
      </w:r>
      <w:r w:rsidRPr="00DF7B5D">
        <w:rPr>
          <w:rFonts w:ascii="Times New Roman" w:eastAsia="宋体" w:hAnsi="Times New Roman" w:hint="eastAsia"/>
        </w:rPr>
        <w:t>2020</w:t>
      </w:r>
      <w:r w:rsidRPr="00DF7B5D">
        <w:rPr>
          <w:rFonts w:ascii="Times New Roman" w:eastAsia="宋体" w:hAnsi="Times New Roman" w:hint="eastAsia"/>
        </w:rPr>
        <w:t>年达</w:t>
      </w:r>
      <w:r w:rsidRPr="00DF7B5D">
        <w:rPr>
          <w:rFonts w:ascii="Times New Roman" w:eastAsia="宋体" w:hAnsi="Times New Roman" w:hint="eastAsia"/>
        </w:rPr>
        <w:t>28</w:t>
      </w:r>
      <w:r w:rsidRPr="00DF7B5D">
        <w:rPr>
          <w:rFonts w:ascii="Times New Roman" w:eastAsia="宋体" w:hAnsi="Times New Roman" w:hint="eastAsia"/>
        </w:rPr>
        <w:t>个）、</w:t>
      </w:r>
      <w:r w:rsidRPr="00DF7B5D">
        <w:rPr>
          <w:rFonts w:ascii="Times New Roman" w:eastAsia="宋体" w:hAnsi="Times New Roman" w:hint="eastAsia"/>
        </w:rPr>
        <w:t>5G</w:t>
      </w:r>
      <w:r w:rsidRPr="00DF7B5D">
        <w:rPr>
          <w:rFonts w:ascii="Times New Roman" w:eastAsia="宋体" w:hAnsi="Times New Roman" w:hint="eastAsia"/>
        </w:rPr>
        <w:t>智能仓（实时监控叉车、托盘位置）；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34FCDDF" w14:textId="3275DC81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共同特点：用自动化（</w:t>
      </w:r>
      <w:r w:rsidRPr="00DF7B5D">
        <w:rPr>
          <w:rFonts w:ascii="Times New Roman" w:eastAsia="宋体" w:hAnsi="Times New Roman" w:hint="eastAsia"/>
        </w:rPr>
        <w:t>AGV</w:t>
      </w:r>
      <w:r w:rsidRPr="00DF7B5D">
        <w:rPr>
          <w:rFonts w:ascii="Times New Roman" w:eastAsia="宋体" w:hAnsi="Times New Roman" w:hint="eastAsia"/>
        </w:rPr>
        <w:t>、</w:t>
      </w:r>
      <w:r w:rsidRPr="00DF7B5D">
        <w:rPr>
          <w:rFonts w:ascii="Times New Roman" w:eastAsia="宋体" w:hAnsi="Times New Roman" w:hint="eastAsia"/>
        </w:rPr>
        <w:t>5G</w:t>
      </w:r>
      <w:r w:rsidRPr="00DF7B5D">
        <w:rPr>
          <w:rFonts w:ascii="Times New Roman" w:eastAsia="宋体" w:hAnsi="Times New Roman" w:hint="eastAsia"/>
        </w:rPr>
        <w:t>）提升效率，支撑“当日达</w:t>
      </w:r>
      <w:r w:rsidRPr="00DF7B5D">
        <w:rPr>
          <w:rFonts w:ascii="Times New Roman" w:eastAsia="宋体" w:hAnsi="Times New Roman" w:hint="eastAsia"/>
        </w:rPr>
        <w:t>/</w:t>
      </w:r>
      <w:r w:rsidRPr="00DF7B5D">
        <w:rPr>
          <w:rFonts w:ascii="Times New Roman" w:eastAsia="宋体" w:hAnsi="Times New Roman" w:hint="eastAsia"/>
        </w:rPr>
        <w:t>次日达”。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799B4C9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1EB95585" w14:textId="6E9900ED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lastRenderedPageBreak/>
        <w:t xml:space="preserve">2. </w:t>
      </w:r>
      <w:r w:rsidRPr="00DF7B5D">
        <w:rPr>
          <w:rFonts w:ascii="Times New Roman" w:eastAsia="宋体" w:hAnsi="Times New Roman" w:hint="eastAsia"/>
        </w:rPr>
        <w:t>数据讨论</w:t>
      </w:r>
    </w:p>
    <w:p w14:paraId="47128244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展示数据：“</w:t>
      </w:r>
      <w:r w:rsidRPr="00DF7B5D">
        <w:rPr>
          <w:rFonts w:ascii="Times New Roman" w:eastAsia="宋体" w:hAnsi="Times New Roman" w:hint="eastAsia"/>
        </w:rPr>
        <w:t>2025</w:t>
      </w:r>
      <w:r w:rsidRPr="00DF7B5D">
        <w:rPr>
          <w:rFonts w:ascii="Times New Roman" w:eastAsia="宋体" w:hAnsi="Times New Roman" w:hint="eastAsia"/>
        </w:rPr>
        <w:t>年中国电商日均包裹量将达</w:t>
      </w:r>
      <w:r w:rsidRPr="00DF7B5D">
        <w:rPr>
          <w:rFonts w:ascii="Times New Roman" w:eastAsia="宋体" w:hAnsi="Times New Roman" w:hint="eastAsia"/>
        </w:rPr>
        <w:t>3</w:t>
      </w:r>
      <w:r w:rsidRPr="00DF7B5D">
        <w:rPr>
          <w:rFonts w:ascii="Times New Roman" w:eastAsia="宋体" w:hAnsi="Times New Roman" w:hint="eastAsia"/>
        </w:rPr>
        <w:t>亿件，菜鸟和京东物流能实现‘</w:t>
      </w:r>
      <w:r w:rsidRPr="00DF7B5D">
        <w:rPr>
          <w:rFonts w:ascii="Times New Roman" w:eastAsia="宋体" w:hAnsi="Times New Roman" w:hint="eastAsia"/>
        </w:rPr>
        <w:t>90%</w:t>
      </w:r>
      <w:r w:rsidRPr="00DF7B5D">
        <w:rPr>
          <w:rFonts w:ascii="Times New Roman" w:eastAsia="宋体" w:hAnsi="Times New Roman" w:hint="eastAsia"/>
        </w:rPr>
        <w:t>订单次日达’”——讨论：“中国物流如何实现‘高速度’？”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2C1C5853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教师总结：“靠技术（智能机器人、</w:t>
      </w:r>
      <w:r w:rsidRPr="00DF7B5D">
        <w:rPr>
          <w:rFonts w:ascii="Times New Roman" w:eastAsia="宋体" w:hAnsi="Times New Roman" w:hint="eastAsia"/>
        </w:rPr>
        <w:t>5G</w:t>
      </w:r>
      <w:r w:rsidRPr="00DF7B5D">
        <w:rPr>
          <w:rFonts w:ascii="Times New Roman" w:eastAsia="宋体" w:hAnsi="Times New Roman" w:hint="eastAsia"/>
        </w:rPr>
        <w:t>监控）和网络（区域仓</w:t>
      </w:r>
      <w:r w:rsidRPr="00DF7B5D">
        <w:rPr>
          <w:rFonts w:ascii="Times New Roman" w:eastAsia="宋体" w:hAnsi="Times New Roman" w:hint="eastAsia"/>
        </w:rPr>
        <w:t>+</w:t>
      </w:r>
      <w:r w:rsidRPr="00DF7B5D">
        <w:rPr>
          <w:rFonts w:ascii="Times New Roman" w:eastAsia="宋体" w:hAnsi="Times New Roman" w:hint="eastAsia"/>
        </w:rPr>
        <w:t>干线运输）——这是中国物流的‘核心竞争力’。”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6753806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69F33025" w14:textId="7EC5698C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</w:t>
      </w:r>
      <w:proofErr w:type="gramStart"/>
      <w:r w:rsidRPr="00DF7B5D">
        <w:rPr>
          <w:rFonts w:ascii="Times New Roman" w:eastAsia="宋体" w:hAnsi="Times New Roman" w:hint="eastAsia"/>
        </w:rPr>
        <w:t>课程思政融入</w:t>
      </w:r>
      <w:proofErr w:type="gramEnd"/>
    </w:p>
    <w:p w14:paraId="318ADFD9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结合“乡村振兴”：“中国物流不仅服务城市，还向农村延伸（如‘快递进村’工程），帮助农产品出山（如陕西苹果通过物流卖到全国）——这体现了物流对‘共同富裕’的支撑作用，我们应为中国物流的‘速度’和‘温度’自豪。”</w:t>
      </w:r>
    </w:p>
    <w:sectPr w:rsidR="00DF7B5D" w:rsidRPr="00DF7B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691E5" w14:textId="77777777" w:rsidR="00F802D7" w:rsidRDefault="00F802D7" w:rsidP="00F01657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494B2BA" w14:textId="77777777" w:rsidR="00F802D7" w:rsidRDefault="00F802D7" w:rsidP="00F01657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151E8" w14:textId="77777777" w:rsidR="00F802D7" w:rsidRDefault="00F802D7" w:rsidP="00F01657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F8B5C9E" w14:textId="77777777" w:rsidR="00F802D7" w:rsidRDefault="00F802D7" w:rsidP="00F01657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15300C"/>
    <w:multiLevelType w:val="hybridMultilevel"/>
    <w:tmpl w:val="0570E32C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84913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4D0"/>
    <w:rsid w:val="008D412B"/>
    <w:rsid w:val="00922D79"/>
    <w:rsid w:val="009951ED"/>
    <w:rsid w:val="00AE263D"/>
    <w:rsid w:val="00B934D0"/>
    <w:rsid w:val="00C176F7"/>
    <w:rsid w:val="00D053FD"/>
    <w:rsid w:val="00DF7B5D"/>
    <w:rsid w:val="00E5212F"/>
    <w:rsid w:val="00E535CE"/>
    <w:rsid w:val="00E9628C"/>
    <w:rsid w:val="00F01657"/>
    <w:rsid w:val="00F8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A08146"/>
  <w15:chartTrackingRefBased/>
  <w15:docId w15:val="{3C2ABDC6-2A67-47C2-B273-1F19FCD2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934D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3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34D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34D0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34D0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34D0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34D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34D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34D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934D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934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934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934D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934D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934D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934D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934D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934D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934D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93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934D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934D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93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934D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934D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934D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934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934D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934D0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01657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0165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0165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016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1399</Words>
  <Characters>7975</Characters>
  <Application>Microsoft Office Word</Application>
  <DocSecurity>0</DocSecurity>
  <Lines>66</Lines>
  <Paragraphs>18</Paragraphs>
  <ScaleCrop>false</ScaleCrop>
  <Company/>
  <LinksUpToDate>false</LinksUpToDate>
  <CharactersWithSpaces>9356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 Yee</dc:creator>
  <cp:keywords/>
  <dc:description/>
  <cp:lastModifiedBy>Jocelyn Yee</cp:lastModifiedBy>
  <cp:revision>6</cp:revision>
  <dcterms:created xsi:type="dcterms:W3CDTF">2025-11-07T12:21:00Z</dcterms:created>
  <dcterms:modified xsi:type="dcterms:W3CDTF">2025-11-08T01:42:00Z</dcterms:modified>
</cp:coreProperties>
</file>